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C1A" w:rsidRPr="006A28C6" w:rsidRDefault="00051C1A" w:rsidP="002F2998">
      <w:pPr>
        <w:ind w:firstLine="708"/>
        <w:jc w:val="both"/>
        <w:rPr>
          <w:sz w:val="27"/>
          <w:szCs w:val="27"/>
          <w:lang w:val="uk-UA"/>
        </w:rPr>
      </w:pPr>
      <w:r w:rsidRPr="006A28C6">
        <w:rPr>
          <w:sz w:val="27"/>
          <w:szCs w:val="27"/>
          <w:lang w:val="uk-UA"/>
        </w:rPr>
        <w:t xml:space="preserve">Відповідно до рішення шостої сесії </w:t>
      </w:r>
      <w:proofErr w:type="spellStart"/>
      <w:r w:rsidRPr="006A28C6">
        <w:rPr>
          <w:sz w:val="27"/>
          <w:szCs w:val="27"/>
          <w:lang w:val="uk-UA"/>
        </w:rPr>
        <w:t>Нетішинської</w:t>
      </w:r>
      <w:proofErr w:type="spellEnd"/>
      <w:r w:rsidRPr="006A28C6">
        <w:rPr>
          <w:sz w:val="27"/>
          <w:szCs w:val="27"/>
          <w:lang w:val="uk-UA"/>
        </w:rPr>
        <w:t xml:space="preserve"> міської ради VIIІ скликання від 5 лютого 2021 року № 6/236 «Про утворення Центру професійного розвитку педагогічних працівників </w:t>
      </w:r>
      <w:proofErr w:type="spellStart"/>
      <w:r w:rsidRPr="006A28C6">
        <w:rPr>
          <w:sz w:val="27"/>
          <w:szCs w:val="27"/>
          <w:lang w:val="uk-UA"/>
        </w:rPr>
        <w:t>Нетішинської</w:t>
      </w:r>
      <w:proofErr w:type="spellEnd"/>
      <w:r w:rsidRPr="006A28C6">
        <w:rPr>
          <w:sz w:val="27"/>
          <w:szCs w:val="27"/>
          <w:lang w:val="uk-UA"/>
        </w:rPr>
        <w:t xml:space="preserve"> міської ради», рішення шостої сесії </w:t>
      </w:r>
      <w:proofErr w:type="spellStart"/>
      <w:r w:rsidRPr="006A28C6">
        <w:rPr>
          <w:sz w:val="27"/>
          <w:szCs w:val="27"/>
          <w:lang w:val="uk-UA"/>
        </w:rPr>
        <w:t>Нетішинської</w:t>
      </w:r>
      <w:proofErr w:type="spellEnd"/>
      <w:r w:rsidRPr="006A28C6">
        <w:rPr>
          <w:sz w:val="27"/>
          <w:szCs w:val="27"/>
          <w:lang w:val="uk-UA"/>
        </w:rPr>
        <w:t xml:space="preserve"> міської ради VIIІ скликання від 5 лютого 2021 року № 6/237 «Про Положення про порядок проведення конкурсу на посаду директора та педагогічних працівників Центру професійного розвитку педагогічних працівників </w:t>
      </w:r>
      <w:proofErr w:type="spellStart"/>
      <w:r w:rsidRPr="006A28C6">
        <w:rPr>
          <w:sz w:val="27"/>
          <w:szCs w:val="27"/>
          <w:lang w:val="uk-UA"/>
        </w:rPr>
        <w:t>Нетішинської</w:t>
      </w:r>
      <w:proofErr w:type="spellEnd"/>
      <w:r w:rsidRPr="006A28C6">
        <w:rPr>
          <w:sz w:val="27"/>
          <w:szCs w:val="27"/>
          <w:lang w:val="uk-UA"/>
        </w:rPr>
        <w:t xml:space="preserve"> міської ради», рішення шостої сесії </w:t>
      </w:r>
      <w:proofErr w:type="spellStart"/>
      <w:r w:rsidRPr="006A28C6">
        <w:rPr>
          <w:sz w:val="27"/>
          <w:szCs w:val="27"/>
          <w:lang w:val="uk-UA"/>
        </w:rPr>
        <w:t>Нетішинської</w:t>
      </w:r>
      <w:proofErr w:type="spellEnd"/>
      <w:r w:rsidRPr="006A28C6">
        <w:rPr>
          <w:sz w:val="27"/>
          <w:szCs w:val="27"/>
          <w:lang w:val="uk-UA"/>
        </w:rPr>
        <w:t xml:space="preserve"> міської ради VIIІ скликання від 5 лютого 2021 року № 6/238 «Про оголошення конкурсу на посаду директора та педагогічних працівників Центру професійного розвитку педагогічних працівників </w:t>
      </w:r>
      <w:proofErr w:type="spellStart"/>
      <w:r w:rsidRPr="006A28C6">
        <w:rPr>
          <w:sz w:val="27"/>
          <w:szCs w:val="27"/>
          <w:lang w:val="uk-UA"/>
        </w:rPr>
        <w:t>Нетішинської</w:t>
      </w:r>
      <w:proofErr w:type="spellEnd"/>
      <w:r w:rsidRPr="006A28C6">
        <w:rPr>
          <w:sz w:val="27"/>
          <w:szCs w:val="27"/>
          <w:lang w:val="uk-UA"/>
        </w:rPr>
        <w:t xml:space="preserve"> міської ради» просимо опублікувати в черговому номері газети «</w:t>
      </w:r>
      <w:proofErr w:type="spellStart"/>
      <w:r w:rsidRPr="006A28C6">
        <w:rPr>
          <w:sz w:val="27"/>
          <w:szCs w:val="27"/>
          <w:lang w:val="uk-UA"/>
        </w:rPr>
        <w:t>Нетішинський</w:t>
      </w:r>
      <w:proofErr w:type="spellEnd"/>
      <w:r w:rsidRPr="006A28C6">
        <w:rPr>
          <w:sz w:val="27"/>
          <w:szCs w:val="27"/>
          <w:lang w:val="uk-UA"/>
        </w:rPr>
        <w:t xml:space="preserve"> вісник» оголошення про проведення конкурсу на посади директора та педагогічних працівників </w:t>
      </w:r>
      <w:r w:rsidRPr="006A28C6">
        <w:rPr>
          <w:color w:val="181818"/>
          <w:sz w:val="27"/>
          <w:szCs w:val="27"/>
          <w:shd w:val="clear" w:color="auto" w:fill="FFFFFF"/>
          <w:lang w:val="uk-UA"/>
        </w:rPr>
        <w:t xml:space="preserve">Центру професійного розвитку педагогічних працівників </w:t>
      </w:r>
      <w:proofErr w:type="spellStart"/>
      <w:r w:rsidRPr="006A28C6">
        <w:rPr>
          <w:color w:val="181818"/>
          <w:sz w:val="27"/>
          <w:szCs w:val="27"/>
          <w:shd w:val="clear" w:color="auto" w:fill="FFFFFF"/>
          <w:lang w:val="uk-UA"/>
        </w:rPr>
        <w:t>Нетішинської</w:t>
      </w:r>
      <w:proofErr w:type="spellEnd"/>
      <w:r w:rsidRPr="006A28C6">
        <w:rPr>
          <w:color w:val="181818"/>
          <w:sz w:val="27"/>
          <w:szCs w:val="27"/>
          <w:shd w:val="clear" w:color="auto" w:fill="FFFFFF"/>
          <w:lang w:val="uk-UA"/>
        </w:rPr>
        <w:t xml:space="preserve"> міської ради </w:t>
      </w:r>
      <w:r w:rsidRPr="006A28C6">
        <w:rPr>
          <w:sz w:val="27"/>
          <w:szCs w:val="27"/>
          <w:lang w:val="uk-UA"/>
        </w:rPr>
        <w:t>такого змісту:</w:t>
      </w:r>
    </w:p>
    <w:p w:rsidR="00051C1A" w:rsidRPr="006A28C6" w:rsidRDefault="00051C1A" w:rsidP="002F2998">
      <w:pPr>
        <w:jc w:val="both"/>
        <w:rPr>
          <w:sz w:val="27"/>
          <w:szCs w:val="27"/>
          <w:lang w:val="uk-UA"/>
        </w:rPr>
      </w:pPr>
      <w:r w:rsidRPr="006A28C6">
        <w:rPr>
          <w:sz w:val="27"/>
          <w:szCs w:val="27"/>
          <w:lang w:val="uk-UA"/>
        </w:rPr>
        <w:t xml:space="preserve">Виконавчий комітет </w:t>
      </w:r>
      <w:proofErr w:type="spellStart"/>
      <w:r w:rsidRPr="006A28C6">
        <w:rPr>
          <w:sz w:val="27"/>
          <w:szCs w:val="27"/>
          <w:lang w:val="uk-UA"/>
        </w:rPr>
        <w:t>Нетішинської</w:t>
      </w:r>
      <w:proofErr w:type="spellEnd"/>
      <w:r w:rsidRPr="006A28C6">
        <w:rPr>
          <w:sz w:val="27"/>
          <w:szCs w:val="27"/>
          <w:lang w:val="uk-UA"/>
        </w:rPr>
        <w:t xml:space="preserve"> міської ради оголошує конкурс на заміщення вакантних посад: </w:t>
      </w:r>
    </w:p>
    <w:p w:rsidR="00051C1A" w:rsidRPr="006A28C6" w:rsidRDefault="00051C1A" w:rsidP="002F2998">
      <w:pPr>
        <w:jc w:val="both"/>
        <w:rPr>
          <w:sz w:val="27"/>
          <w:szCs w:val="27"/>
          <w:lang w:val="uk-UA"/>
        </w:rPr>
      </w:pPr>
      <w:r w:rsidRPr="006A28C6">
        <w:rPr>
          <w:sz w:val="27"/>
          <w:szCs w:val="27"/>
          <w:lang w:val="uk-UA"/>
        </w:rPr>
        <w:t>1.</w:t>
      </w:r>
      <w:r w:rsidRPr="006A28C6">
        <w:rPr>
          <w:sz w:val="27"/>
          <w:szCs w:val="27"/>
          <w:lang w:val="uk-UA"/>
        </w:rPr>
        <w:tab/>
        <w:t xml:space="preserve">Директора Центру професійного розвитку педагогічних працівників </w:t>
      </w:r>
      <w:proofErr w:type="spellStart"/>
      <w:r w:rsidRPr="006A28C6">
        <w:rPr>
          <w:sz w:val="27"/>
          <w:szCs w:val="27"/>
          <w:lang w:val="uk-UA"/>
        </w:rPr>
        <w:t>Нетішинської</w:t>
      </w:r>
      <w:proofErr w:type="spellEnd"/>
      <w:r w:rsidRPr="006A28C6">
        <w:rPr>
          <w:sz w:val="27"/>
          <w:szCs w:val="27"/>
          <w:lang w:val="uk-UA"/>
        </w:rPr>
        <w:t xml:space="preserve"> міської ради.</w:t>
      </w:r>
    </w:p>
    <w:p w:rsidR="00051C1A" w:rsidRPr="006A28C6" w:rsidRDefault="00051C1A" w:rsidP="002F2998">
      <w:pPr>
        <w:ind w:firstLine="708"/>
        <w:jc w:val="both"/>
        <w:rPr>
          <w:sz w:val="27"/>
          <w:szCs w:val="27"/>
          <w:lang w:val="uk-UA"/>
        </w:rPr>
      </w:pPr>
      <w:r w:rsidRPr="006A28C6">
        <w:rPr>
          <w:sz w:val="27"/>
          <w:szCs w:val="27"/>
          <w:shd w:val="clear" w:color="auto" w:fill="FFFFFF"/>
          <w:lang w:val="uk-UA"/>
        </w:rPr>
        <w:t>До участі у конкурсі запрошується особа, яка є громадянином України, вільно володіє державною мовою, має вищу</w:t>
      </w:r>
      <w:r w:rsidRPr="006A28C6">
        <w:rPr>
          <w:sz w:val="27"/>
          <w:szCs w:val="27"/>
          <w:lang w:val="uk-UA"/>
        </w:rPr>
        <w:t xml:space="preserve"> </w:t>
      </w:r>
      <w:r w:rsidRPr="006A28C6">
        <w:rPr>
          <w:sz w:val="27"/>
          <w:szCs w:val="27"/>
          <w:shd w:val="clear" w:color="auto" w:fill="FFFFFF"/>
          <w:lang w:val="uk-UA"/>
        </w:rPr>
        <w:t>педагогічну освіту ступеня не нижче магістра, стаж педагогічної та/або науково-педагогічної роботи не менше п’яти років, організаторські здібності, досвід впровадження інновацій, педагогічних новацій і технологій у системі освіти, стан фізичного і психічного здоров’я, що не перешкоджає виконанню професійних обов’язків.</w:t>
      </w:r>
    </w:p>
    <w:p w:rsidR="00051C1A" w:rsidRPr="006A28C6" w:rsidRDefault="00051C1A" w:rsidP="002F2998">
      <w:pPr>
        <w:numPr>
          <w:ilvl w:val="0"/>
          <w:numId w:val="1"/>
        </w:numPr>
        <w:tabs>
          <w:tab w:val="clear" w:pos="1068"/>
        </w:tabs>
        <w:ind w:left="0" w:firstLine="0"/>
        <w:jc w:val="both"/>
        <w:rPr>
          <w:sz w:val="27"/>
          <w:szCs w:val="27"/>
          <w:lang w:val="uk-UA"/>
        </w:rPr>
      </w:pPr>
      <w:r w:rsidRPr="006A28C6">
        <w:rPr>
          <w:sz w:val="27"/>
          <w:szCs w:val="27"/>
          <w:lang w:val="uk-UA"/>
        </w:rPr>
        <w:t xml:space="preserve">Консультанта та психолога Центру професійного розвитку педагогічних працівників </w:t>
      </w:r>
      <w:proofErr w:type="spellStart"/>
      <w:r w:rsidRPr="006A28C6">
        <w:rPr>
          <w:sz w:val="27"/>
          <w:szCs w:val="27"/>
          <w:lang w:val="uk-UA"/>
        </w:rPr>
        <w:t>Нетішинської</w:t>
      </w:r>
      <w:proofErr w:type="spellEnd"/>
      <w:r w:rsidRPr="006A28C6">
        <w:rPr>
          <w:sz w:val="27"/>
          <w:szCs w:val="27"/>
          <w:lang w:val="uk-UA"/>
        </w:rPr>
        <w:t xml:space="preserve"> міської ради.</w:t>
      </w:r>
    </w:p>
    <w:p w:rsidR="00051C1A" w:rsidRPr="006A28C6" w:rsidRDefault="00051C1A" w:rsidP="002F2998">
      <w:pPr>
        <w:ind w:firstLine="708"/>
        <w:jc w:val="both"/>
        <w:rPr>
          <w:sz w:val="27"/>
          <w:szCs w:val="27"/>
          <w:lang w:val="uk-UA"/>
        </w:rPr>
      </w:pPr>
      <w:r w:rsidRPr="006A28C6">
        <w:rPr>
          <w:sz w:val="27"/>
          <w:szCs w:val="27"/>
          <w:shd w:val="clear" w:color="auto" w:fill="FFFFFF"/>
          <w:lang w:val="uk-UA"/>
        </w:rPr>
        <w:t>До участі у конкурсі запрошуються педагогічні працівники, які мають вищу педагогічну освіту не нижче ступеня магістра, стаж педагогічної та/або науково-педагогічної роботи не менше п’яти років, досвід впровадження інновацій, педагогічних новацій і технологій у системі освіти, у тому числі інформаційно-комунікаційних, які досконало володіють державною мовою та мають навички роботи з комп’ютерною технікою.</w:t>
      </w:r>
    </w:p>
    <w:p w:rsidR="00051C1A" w:rsidRPr="006A28C6" w:rsidRDefault="00051C1A" w:rsidP="002F2998">
      <w:pPr>
        <w:widowControl/>
        <w:tabs>
          <w:tab w:val="left" w:pos="540"/>
        </w:tabs>
        <w:contextualSpacing/>
        <w:jc w:val="both"/>
        <w:rPr>
          <w:sz w:val="27"/>
          <w:szCs w:val="27"/>
          <w:lang w:val="uk-UA"/>
        </w:rPr>
      </w:pPr>
      <w:r w:rsidRPr="006A28C6">
        <w:rPr>
          <w:sz w:val="27"/>
          <w:szCs w:val="27"/>
          <w:lang w:val="uk-UA"/>
        </w:rPr>
        <w:tab/>
        <w:t xml:space="preserve">До конкурсної комісії необхідно подати заяву про участь у конкурсі з наданням згоди на обробку персональних даних відповідно до Закону України «Про захист персональних даних»; автобіографію та/або резюме (за вибором учасника конкурсу); копію документа, що посвідчує особу; копію документа про вищу освіту не нижче ступеня магістра (спеціаліста), у разі наявності присвоєння вченого звання, присудження наукового ступеня; копію трудової книжки чи інших документів, що підтверджують стаж педагогічної діяльності не менше п’яти років на момент їх подання; згоду на </w:t>
      </w:r>
      <w:proofErr w:type="spellStart"/>
      <w:r w:rsidRPr="006A28C6">
        <w:rPr>
          <w:sz w:val="27"/>
          <w:szCs w:val="27"/>
          <w:lang w:val="uk-UA"/>
        </w:rPr>
        <w:t>відеофіксацію</w:t>
      </w:r>
      <w:proofErr w:type="spellEnd"/>
      <w:r w:rsidRPr="006A28C6">
        <w:rPr>
          <w:sz w:val="27"/>
          <w:szCs w:val="27"/>
          <w:lang w:val="uk-UA"/>
        </w:rPr>
        <w:t>; медичні довідки про стан здоров’я за формами Ф140/о та Ф122/о; 2 фотокартки (4</w:t>
      </w:r>
      <w:proofErr w:type="spellStart"/>
      <w:r w:rsidRPr="00BB4AD5">
        <w:rPr>
          <w:sz w:val="27"/>
          <w:szCs w:val="27"/>
        </w:rPr>
        <w:t>х</w:t>
      </w:r>
      <w:proofErr w:type="spellEnd"/>
      <w:r w:rsidRPr="006A28C6">
        <w:rPr>
          <w:sz w:val="27"/>
          <w:szCs w:val="27"/>
          <w:lang w:val="uk-UA"/>
        </w:rPr>
        <w:t>6 см).</w:t>
      </w:r>
    </w:p>
    <w:p w:rsidR="00051C1A" w:rsidRPr="006A28C6" w:rsidRDefault="00051C1A" w:rsidP="002F2998">
      <w:pPr>
        <w:ind w:firstLine="540"/>
        <w:contextualSpacing/>
        <w:jc w:val="both"/>
        <w:rPr>
          <w:sz w:val="27"/>
          <w:szCs w:val="27"/>
          <w:lang w:val="uk-UA"/>
        </w:rPr>
      </w:pPr>
      <w:r w:rsidRPr="006A28C6">
        <w:rPr>
          <w:sz w:val="27"/>
          <w:szCs w:val="27"/>
          <w:lang w:val="uk-UA"/>
        </w:rPr>
        <w:t>Особа, яка бажає взяти участь у конкурсному відборі, має право додати до заяви про участь у конкурсі інші документи, непередбачені в оголошенні про проведення конкурсу.</w:t>
      </w:r>
    </w:p>
    <w:p w:rsidR="00051C1A" w:rsidRPr="006A28C6" w:rsidRDefault="00051C1A" w:rsidP="002F2998">
      <w:pPr>
        <w:ind w:firstLine="540"/>
        <w:contextualSpacing/>
        <w:jc w:val="both"/>
        <w:rPr>
          <w:sz w:val="27"/>
          <w:szCs w:val="27"/>
          <w:lang w:val="uk-UA"/>
        </w:rPr>
      </w:pPr>
      <w:r w:rsidRPr="006A28C6">
        <w:rPr>
          <w:sz w:val="27"/>
          <w:szCs w:val="27"/>
          <w:lang w:val="uk-UA"/>
        </w:rPr>
        <w:t>Конкурс проводиться поетапно:</w:t>
      </w:r>
    </w:p>
    <w:p w:rsidR="00051C1A" w:rsidRPr="006A28C6" w:rsidRDefault="00051C1A" w:rsidP="002F2998">
      <w:pPr>
        <w:widowControl/>
        <w:numPr>
          <w:ilvl w:val="0"/>
          <w:numId w:val="2"/>
        </w:numPr>
        <w:tabs>
          <w:tab w:val="clear" w:pos="1429"/>
        </w:tabs>
        <w:ind w:left="0" w:firstLine="120"/>
        <w:contextualSpacing/>
        <w:jc w:val="both"/>
        <w:rPr>
          <w:sz w:val="27"/>
          <w:szCs w:val="27"/>
          <w:lang w:val="uk-UA"/>
        </w:rPr>
      </w:pPr>
      <w:r w:rsidRPr="006A28C6">
        <w:rPr>
          <w:sz w:val="27"/>
          <w:szCs w:val="27"/>
          <w:lang w:val="uk-UA"/>
        </w:rPr>
        <w:t>прийняття рішення про оголошення конкурсу;</w:t>
      </w:r>
    </w:p>
    <w:p w:rsidR="00051C1A" w:rsidRPr="006A28C6" w:rsidRDefault="00051C1A" w:rsidP="002F2998">
      <w:pPr>
        <w:widowControl/>
        <w:numPr>
          <w:ilvl w:val="0"/>
          <w:numId w:val="2"/>
        </w:numPr>
        <w:tabs>
          <w:tab w:val="clear" w:pos="1429"/>
        </w:tabs>
        <w:ind w:left="0" w:firstLine="120"/>
        <w:contextualSpacing/>
        <w:jc w:val="both"/>
        <w:rPr>
          <w:sz w:val="27"/>
          <w:szCs w:val="27"/>
          <w:lang w:val="uk-UA"/>
        </w:rPr>
      </w:pPr>
      <w:r w:rsidRPr="006A28C6">
        <w:rPr>
          <w:sz w:val="27"/>
          <w:szCs w:val="27"/>
          <w:lang w:val="uk-UA"/>
        </w:rPr>
        <w:lastRenderedPageBreak/>
        <w:t>оприлюднення оголошення про проведення конкурсного відбору в офіційних засобах масової інформації;</w:t>
      </w:r>
    </w:p>
    <w:p w:rsidR="00051C1A" w:rsidRPr="006A28C6" w:rsidRDefault="00051C1A" w:rsidP="002F2998">
      <w:pPr>
        <w:widowControl/>
        <w:numPr>
          <w:ilvl w:val="0"/>
          <w:numId w:val="2"/>
        </w:numPr>
        <w:tabs>
          <w:tab w:val="clear" w:pos="1429"/>
        </w:tabs>
        <w:ind w:left="0" w:firstLine="120"/>
        <w:contextualSpacing/>
        <w:jc w:val="both"/>
        <w:rPr>
          <w:sz w:val="27"/>
          <w:szCs w:val="27"/>
          <w:lang w:val="uk-UA"/>
        </w:rPr>
      </w:pPr>
      <w:r w:rsidRPr="006A28C6">
        <w:rPr>
          <w:sz w:val="27"/>
          <w:szCs w:val="27"/>
          <w:lang w:val="uk-UA"/>
        </w:rPr>
        <w:t>прийом документів від осіб, які бажають взяти участь у конкурсному відборі;</w:t>
      </w:r>
    </w:p>
    <w:p w:rsidR="00051C1A" w:rsidRPr="006A28C6" w:rsidRDefault="00051C1A" w:rsidP="002F2998">
      <w:pPr>
        <w:widowControl/>
        <w:numPr>
          <w:ilvl w:val="0"/>
          <w:numId w:val="2"/>
        </w:numPr>
        <w:tabs>
          <w:tab w:val="clear" w:pos="1429"/>
        </w:tabs>
        <w:ind w:left="0" w:firstLine="120"/>
        <w:contextualSpacing/>
        <w:jc w:val="both"/>
        <w:rPr>
          <w:sz w:val="27"/>
          <w:szCs w:val="27"/>
          <w:lang w:val="uk-UA"/>
        </w:rPr>
      </w:pPr>
      <w:r w:rsidRPr="006A28C6">
        <w:rPr>
          <w:sz w:val="27"/>
          <w:szCs w:val="27"/>
          <w:lang w:val="uk-UA"/>
        </w:rPr>
        <w:t>попередній розгляд поданих документів на відповідність встановленим законодавством вимогам;</w:t>
      </w:r>
    </w:p>
    <w:p w:rsidR="00051C1A" w:rsidRPr="006A28C6" w:rsidRDefault="00051C1A" w:rsidP="002F2998">
      <w:pPr>
        <w:widowControl/>
        <w:numPr>
          <w:ilvl w:val="0"/>
          <w:numId w:val="2"/>
        </w:numPr>
        <w:tabs>
          <w:tab w:val="clear" w:pos="1429"/>
        </w:tabs>
        <w:ind w:left="0" w:firstLine="120"/>
        <w:contextualSpacing/>
        <w:jc w:val="both"/>
        <w:rPr>
          <w:sz w:val="27"/>
          <w:szCs w:val="27"/>
          <w:lang w:val="uk-UA"/>
        </w:rPr>
      </w:pPr>
      <w:r w:rsidRPr="006A28C6">
        <w:rPr>
          <w:sz w:val="27"/>
          <w:szCs w:val="27"/>
          <w:lang w:val="uk-UA"/>
        </w:rPr>
        <w:t>затвердження складу конкурсної  комісії;</w:t>
      </w:r>
    </w:p>
    <w:p w:rsidR="00051C1A" w:rsidRPr="006A28C6" w:rsidRDefault="00051C1A" w:rsidP="002F2998">
      <w:pPr>
        <w:widowControl/>
        <w:numPr>
          <w:ilvl w:val="0"/>
          <w:numId w:val="2"/>
        </w:numPr>
        <w:tabs>
          <w:tab w:val="clear" w:pos="1429"/>
        </w:tabs>
        <w:ind w:left="0" w:firstLine="120"/>
        <w:contextualSpacing/>
        <w:jc w:val="both"/>
        <w:rPr>
          <w:sz w:val="27"/>
          <w:szCs w:val="27"/>
          <w:lang w:val="uk-UA"/>
        </w:rPr>
      </w:pPr>
      <w:r w:rsidRPr="006A28C6">
        <w:rPr>
          <w:sz w:val="27"/>
          <w:szCs w:val="27"/>
          <w:lang w:val="uk-UA"/>
        </w:rPr>
        <w:t>проведення іспиту та визначення його результатів;</w:t>
      </w:r>
    </w:p>
    <w:p w:rsidR="00051C1A" w:rsidRPr="006A28C6" w:rsidRDefault="00051C1A" w:rsidP="002F2998">
      <w:pPr>
        <w:widowControl/>
        <w:numPr>
          <w:ilvl w:val="0"/>
          <w:numId w:val="2"/>
        </w:numPr>
        <w:tabs>
          <w:tab w:val="clear" w:pos="1429"/>
        </w:tabs>
        <w:ind w:left="0" w:firstLine="120"/>
        <w:contextualSpacing/>
        <w:jc w:val="both"/>
        <w:rPr>
          <w:sz w:val="27"/>
          <w:szCs w:val="27"/>
          <w:lang w:val="uk-UA"/>
        </w:rPr>
      </w:pPr>
      <w:r w:rsidRPr="006A28C6">
        <w:rPr>
          <w:sz w:val="27"/>
          <w:szCs w:val="27"/>
          <w:lang w:val="uk-UA"/>
        </w:rPr>
        <w:t>проведення співбесіди та визначення її результатів;</w:t>
      </w:r>
    </w:p>
    <w:p w:rsidR="00051C1A" w:rsidRPr="006A28C6" w:rsidRDefault="00051C1A" w:rsidP="002F2998">
      <w:pPr>
        <w:widowControl/>
        <w:numPr>
          <w:ilvl w:val="0"/>
          <w:numId w:val="2"/>
        </w:numPr>
        <w:tabs>
          <w:tab w:val="clear" w:pos="1429"/>
        </w:tabs>
        <w:ind w:left="0" w:firstLine="120"/>
        <w:contextualSpacing/>
        <w:jc w:val="both"/>
        <w:rPr>
          <w:sz w:val="27"/>
          <w:szCs w:val="27"/>
          <w:lang w:val="uk-UA"/>
        </w:rPr>
      </w:pPr>
      <w:r w:rsidRPr="006A28C6">
        <w:rPr>
          <w:sz w:val="27"/>
          <w:szCs w:val="27"/>
          <w:lang w:val="uk-UA"/>
        </w:rPr>
        <w:t>визначення переможця конкурсного відбору;</w:t>
      </w:r>
    </w:p>
    <w:p w:rsidR="00051C1A" w:rsidRPr="006A28C6" w:rsidRDefault="00051C1A" w:rsidP="002F2998">
      <w:pPr>
        <w:widowControl/>
        <w:numPr>
          <w:ilvl w:val="0"/>
          <w:numId w:val="2"/>
        </w:numPr>
        <w:tabs>
          <w:tab w:val="clear" w:pos="1429"/>
        </w:tabs>
        <w:ind w:left="0" w:firstLine="120"/>
        <w:contextualSpacing/>
        <w:jc w:val="both"/>
        <w:rPr>
          <w:sz w:val="27"/>
          <w:szCs w:val="27"/>
          <w:lang w:val="uk-UA"/>
        </w:rPr>
      </w:pPr>
      <w:r w:rsidRPr="006A28C6">
        <w:rPr>
          <w:sz w:val="27"/>
          <w:szCs w:val="27"/>
          <w:lang w:val="uk-UA"/>
        </w:rPr>
        <w:t>оприлюднення результатів конкурсу.</w:t>
      </w:r>
    </w:p>
    <w:p w:rsidR="00051C1A" w:rsidRPr="006A28C6" w:rsidRDefault="00051C1A" w:rsidP="002F2998">
      <w:pPr>
        <w:ind w:firstLine="708"/>
        <w:jc w:val="both"/>
        <w:rPr>
          <w:sz w:val="27"/>
          <w:szCs w:val="27"/>
          <w:lang w:val="uk-UA"/>
        </w:rPr>
      </w:pPr>
      <w:r w:rsidRPr="006A28C6">
        <w:rPr>
          <w:color w:val="181818"/>
          <w:sz w:val="27"/>
          <w:szCs w:val="27"/>
          <w:shd w:val="clear" w:color="auto" w:fill="FFFFFF"/>
          <w:lang w:val="uk-UA"/>
        </w:rPr>
        <w:t xml:space="preserve">Додаткова інформація щодо основних функціональних обов’язків, розміру та умов оплати праці директора та педагогічних працівників Центру професійного розвитку педагогічних працівників </w:t>
      </w:r>
      <w:proofErr w:type="spellStart"/>
      <w:r w:rsidRPr="006A28C6">
        <w:rPr>
          <w:color w:val="181818"/>
          <w:sz w:val="27"/>
          <w:szCs w:val="27"/>
          <w:shd w:val="clear" w:color="auto" w:fill="FFFFFF"/>
          <w:lang w:val="uk-UA"/>
        </w:rPr>
        <w:t>Нетішинської</w:t>
      </w:r>
      <w:proofErr w:type="spellEnd"/>
      <w:r w:rsidRPr="006A28C6">
        <w:rPr>
          <w:color w:val="181818"/>
          <w:sz w:val="27"/>
          <w:szCs w:val="27"/>
          <w:shd w:val="clear" w:color="auto" w:fill="FFFFFF"/>
          <w:lang w:val="uk-UA"/>
        </w:rPr>
        <w:t xml:space="preserve"> міської ради надається заступником міського голови з питань діяльності виконавчих органів </w:t>
      </w:r>
      <w:proofErr w:type="spellStart"/>
      <w:r w:rsidRPr="006A28C6">
        <w:rPr>
          <w:color w:val="181818"/>
          <w:sz w:val="27"/>
          <w:szCs w:val="27"/>
          <w:shd w:val="clear" w:color="auto" w:fill="FFFFFF"/>
          <w:lang w:val="uk-UA"/>
        </w:rPr>
        <w:t>Нетішинської</w:t>
      </w:r>
      <w:proofErr w:type="spellEnd"/>
      <w:r w:rsidRPr="006A28C6">
        <w:rPr>
          <w:color w:val="181818"/>
          <w:sz w:val="27"/>
          <w:szCs w:val="27"/>
          <w:shd w:val="clear" w:color="auto" w:fill="FFFFFF"/>
          <w:lang w:val="uk-UA"/>
        </w:rPr>
        <w:t xml:space="preserve"> міської ради Василем </w:t>
      </w:r>
      <w:proofErr w:type="spellStart"/>
      <w:r w:rsidRPr="006A28C6">
        <w:rPr>
          <w:color w:val="181818"/>
          <w:sz w:val="27"/>
          <w:szCs w:val="27"/>
          <w:shd w:val="clear" w:color="auto" w:fill="FFFFFF"/>
          <w:lang w:val="uk-UA"/>
        </w:rPr>
        <w:t>Миськом</w:t>
      </w:r>
      <w:proofErr w:type="spellEnd"/>
      <w:r w:rsidRPr="006A28C6">
        <w:rPr>
          <w:color w:val="181818"/>
          <w:sz w:val="27"/>
          <w:szCs w:val="27"/>
          <w:shd w:val="clear" w:color="auto" w:fill="FFFFFF"/>
          <w:lang w:val="uk-UA"/>
        </w:rPr>
        <w:t xml:space="preserve"> (тел. 9-12-46), головним спеціалістом управління освіти виконавчого комітету </w:t>
      </w:r>
      <w:proofErr w:type="spellStart"/>
      <w:r w:rsidRPr="006A28C6">
        <w:rPr>
          <w:color w:val="181818"/>
          <w:sz w:val="27"/>
          <w:szCs w:val="27"/>
          <w:shd w:val="clear" w:color="auto" w:fill="FFFFFF"/>
          <w:lang w:val="uk-UA"/>
        </w:rPr>
        <w:t>Нетішинської</w:t>
      </w:r>
      <w:proofErr w:type="spellEnd"/>
      <w:r w:rsidRPr="006A28C6">
        <w:rPr>
          <w:color w:val="181818"/>
          <w:sz w:val="27"/>
          <w:szCs w:val="27"/>
          <w:shd w:val="clear" w:color="auto" w:fill="FFFFFF"/>
          <w:lang w:val="uk-UA"/>
        </w:rPr>
        <w:t xml:space="preserve"> міської ради Юлією </w:t>
      </w:r>
      <w:proofErr w:type="spellStart"/>
      <w:r w:rsidRPr="006A28C6">
        <w:rPr>
          <w:color w:val="181818"/>
          <w:sz w:val="27"/>
          <w:szCs w:val="27"/>
          <w:shd w:val="clear" w:color="auto" w:fill="FFFFFF"/>
          <w:lang w:val="uk-UA"/>
        </w:rPr>
        <w:t>Рябоволик</w:t>
      </w:r>
      <w:proofErr w:type="spellEnd"/>
      <w:r w:rsidRPr="006A28C6">
        <w:rPr>
          <w:color w:val="181818"/>
          <w:sz w:val="27"/>
          <w:szCs w:val="27"/>
          <w:shd w:val="clear" w:color="auto" w:fill="FFFFFF"/>
          <w:lang w:val="uk-UA"/>
        </w:rPr>
        <w:t xml:space="preserve"> (тел. 9-04-71).</w:t>
      </w:r>
    </w:p>
    <w:p w:rsidR="00051C1A" w:rsidRPr="006A28C6" w:rsidRDefault="00051C1A" w:rsidP="002F2998">
      <w:pPr>
        <w:ind w:firstLine="708"/>
        <w:jc w:val="both"/>
        <w:rPr>
          <w:sz w:val="27"/>
          <w:szCs w:val="27"/>
          <w:lang w:val="uk-UA"/>
        </w:rPr>
      </w:pPr>
      <w:r w:rsidRPr="006A28C6">
        <w:rPr>
          <w:sz w:val="27"/>
          <w:szCs w:val="27"/>
          <w:lang w:val="uk-UA"/>
        </w:rPr>
        <w:t xml:space="preserve">Юридична адреса </w:t>
      </w:r>
      <w:r w:rsidRPr="006A28C6">
        <w:rPr>
          <w:color w:val="181818"/>
          <w:sz w:val="27"/>
          <w:szCs w:val="27"/>
          <w:shd w:val="clear" w:color="auto" w:fill="FFFFFF"/>
          <w:lang w:val="uk-UA"/>
        </w:rPr>
        <w:t xml:space="preserve">Центру професійного розвитку педагогічних працівників </w:t>
      </w:r>
      <w:proofErr w:type="spellStart"/>
      <w:r w:rsidRPr="006A28C6">
        <w:rPr>
          <w:color w:val="181818"/>
          <w:sz w:val="27"/>
          <w:szCs w:val="27"/>
          <w:shd w:val="clear" w:color="auto" w:fill="FFFFFF"/>
          <w:lang w:val="uk-UA"/>
        </w:rPr>
        <w:t>Нетішинської</w:t>
      </w:r>
      <w:proofErr w:type="spellEnd"/>
      <w:r w:rsidRPr="006A28C6">
        <w:rPr>
          <w:color w:val="181818"/>
          <w:sz w:val="27"/>
          <w:szCs w:val="27"/>
          <w:shd w:val="clear" w:color="auto" w:fill="FFFFFF"/>
          <w:lang w:val="uk-UA"/>
        </w:rPr>
        <w:t xml:space="preserve"> міської ради</w:t>
      </w:r>
      <w:r w:rsidRPr="006A28C6">
        <w:rPr>
          <w:sz w:val="27"/>
          <w:szCs w:val="27"/>
          <w:lang w:val="uk-UA"/>
        </w:rPr>
        <w:t xml:space="preserve">: Хмельницька область, м. </w:t>
      </w:r>
      <w:proofErr w:type="spellStart"/>
      <w:r w:rsidRPr="006A28C6">
        <w:rPr>
          <w:sz w:val="27"/>
          <w:szCs w:val="27"/>
          <w:lang w:val="uk-UA"/>
        </w:rPr>
        <w:t>Нетішин</w:t>
      </w:r>
      <w:proofErr w:type="spellEnd"/>
      <w:r w:rsidRPr="006A28C6">
        <w:rPr>
          <w:sz w:val="27"/>
          <w:szCs w:val="27"/>
          <w:lang w:val="uk-UA"/>
        </w:rPr>
        <w:t>, вулиця Михайлова, 4, індекс 30100.</w:t>
      </w:r>
    </w:p>
    <w:p w:rsidR="00051C1A" w:rsidRDefault="00051C1A" w:rsidP="002F2998">
      <w:pPr>
        <w:ind w:firstLine="708"/>
        <w:jc w:val="both"/>
        <w:rPr>
          <w:sz w:val="27"/>
          <w:szCs w:val="27"/>
          <w:lang w:val="uk-UA"/>
        </w:rPr>
      </w:pPr>
      <w:r w:rsidRPr="006A28C6">
        <w:rPr>
          <w:sz w:val="27"/>
          <w:szCs w:val="27"/>
          <w:lang w:val="uk-UA"/>
        </w:rPr>
        <w:t>Термін подання документів: 30 календарних днів, з дня опублікування оголошення у газеті «</w:t>
      </w:r>
      <w:proofErr w:type="spellStart"/>
      <w:r w:rsidRPr="006A28C6">
        <w:rPr>
          <w:sz w:val="27"/>
          <w:szCs w:val="27"/>
          <w:lang w:val="uk-UA"/>
        </w:rPr>
        <w:t>Нетішинський</w:t>
      </w:r>
      <w:proofErr w:type="spellEnd"/>
      <w:r w:rsidRPr="006A28C6">
        <w:rPr>
          <w:sz w:val="27"/>
          <w:szCs w:val="27"/>
          <w:lang w:val="uk-UA"/>
        </w:rPr>
        <w:t xml:space="preserve"> вісник» (до 12 березня 2021 року).</w:t>
      </w:r>
    </w:p>
    <w:p w:rsidR="00051C1A" w:rsidRPr="006A28C6" w:rsidRDefault="00051C1A" w:rsidP="002F2998">
      <w:pPr>
        <w:ind w:firstLine="708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Конкурсний відбір відбудеться 18 березня 2021 року о 14.00 годині у приміщенні </w:t>
      </w:r>
      <w:r>
        <w:rPr>
          <w:sz w:val="28"/>
          <w:szCs w:val="28"/>
          <w:lang w:val="uk-UA"/>
        </w:rPr>
        <w:t>виконавчого</w:t>
      </w:r>
      <w:r w:rsidRPr="00B70950">
        <w:rPr>
          <w:sz w:val="28"/>
          <w:szCs w:val="28"/>
          <w:lang w:val="uk-UA"/>
        </w:rPr>
        <w:t xml:space="preserve"> комітет</w:t>
      </w:r>
      <w:r>
        <w:rPr>
          <w:sz w:val="28"/>
          <w:szCs w:val="28"/>
          <w:lang w:val="uk-UA"/>
        </w:rPr>
        <w:t>у</w:t>
      </w:r>
      <w:r w:rsidRPr="00B70950">
        <w:rPr>
          <w:sz w:val="28"/>
          <w:szCs w:val="28"/>
          <w:lang w:val="uk-UA"/>
        </w:rPr>
        <w:t xml:space="preserve"> </w:t>
      </w:r>
      <w:proofErr w:type="spellStart"/>
      <w:r w:rsidRPr="00B70950">
        <w:rPr>
          <w:sz w:val="28"/>
          <w:szCs w:val="28"/>
          <w:lang w:val="uk-UA"/>
        </w:rPr>
        <w:t>Нетішинської</w:t>
      </w:r>
      <w:proofErr w:type="spellEnd"/>
      <w:r w:rsidRPr="00B70950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 xml:space="preserve"> (скляна кімната).</w:t>
      </w:r>
    </w:p>
    <w:p w:rsidR="00051C1A" w:rsidRPr="006A28C6" w:rsidRDefault="00051C1A" w:rsidP="002F2998">
      <w:pPr>
        <w:ind w:firstLine="708"/>
        <w:jc w:val="both"/>
        <w:rPr>
          <w:sz w:val="27"/>
          <w:szCs w:val="27"/>
          <w:lang w:val="uk-UA"/>
        </w:rPr>
      </w:pPr>
      <w:r w:rsidRPr="006A28C6">
        <w:rPr>
          <w:sz w:val="27"/>
          <w:szCs w:val="27"/>
          <w:lang w:val="uk-UA"/>
        </w:rPr>
        <w:t xml:space="preserve">Документи приймаються за адресою: Хмельницька область, м. </w:t>
      </w:r>
      <w:proofErr w:type="spellStart"/>
      <w:r w:rsidRPr="006A28C6">
        <w:rPr>
          <w:sz w:val="27"/>
          <w:szCs w:val="27"/>
          <w:lang w:val="uk-UA"/>
        </w:rPr>
        <w:t>Нетішин</w:t>
      </w:r>
      <w:proofErr w:type="spellEnd"/>
      <w:r w:rsidRPr="006A28C6">
        <w:rPr>
          <w:sz w:val="27"/>
          <w:szCs w:val="27"/>
          <w:lang w:val="uk-UA"/>
        </w:rPr>
        <w:t>, вулиця Михайлова, 4, індекс 30100.</w:t>
      </w:r>
    </w:p>
    <w:p w:rsidR="00051C1A" w:rsidRPr="006A28C6" w:rsidRDefault="00051C1A" w:rsidP="003C662B">
      <w:pPr>
        <w:rPr>
          <w:sz w:val="27"/>
          <w:szCs w:val="27"/>
          <w:lang w:val="uk-UA"/>
        </w:rPr>
      </w:pPr>
    </w:p>
    <w:sectPr w:rsidR="00051C1A" w:rsidRPr="006A28C6" w:rsidSect="00E43A91">
      <w:pgSz w:w="11907" w:h="16840" w:code="9"/>
      <w:pgMar w:top="1134" w:right="567" w:bottom="1134" w:left="1701" w:header="709" w:footer="709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A4FD5"/>
    <w:multiLevelType w:val="hybridMultilevel"/>
    <w:tmpl w:val="A442190C"/>
    <w:lvl w:ilvl="0" w:tplc="82C8D562">
      <w:start w:val="2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7B83E20"/>
    <w:multiLevelType w:val="hybridMultilevel"/>
    <w:tmpl w:val="1D4677C2"/>
    <w:lvl w:ilvl="0" w:tplc="934EADC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/>
  <w:rsids>
    <w:rsidRoot w:val="00EB246F"/>
    <w:rsid w:val="00012C24"/>
    <w:rsid w:val="00030DC5"/>
    <w:rsid w:val="00051C1A"/>
    <w:rsid w:val="0015701C"/>
    <w:rsid w:val="00175DF9"/>
    <w:rsid w:val="002A5450"/>
    <w:rsid w:val="002F2998"/>
    <w:rsid w:val="002F7DF9"/>
    <w:rsid w:val="003923E2"/>
    <w:rsid w:val="003C662B"/>
    <w:rsid w:val="004A4FB5"/>
    <w:rsid w:val="004B15B9"/>
    <w:rsid w:val="00520E2E"/>
    <w:rsid w:val="00603267"/>
    <w:rsid w:val="00656A98"/>
    <w:rsid w:val="00660167"/>
    <w:rsid w:val="006A28C6"/>
    <w:rsid w:val="006D3E27"/>
    <w:rsid w:val="006F6D50"/>
    <w:rsid w:val="00791A8B"/>
    <w:rsid w:val="008316D8"/>
    <w:rsid w:val="008E75AF"/>
    <w:rsid w:val="00907846"/>
    <w:rsid w:val="00914B03"/>
    <w:rsid w:val="00950167"/>
    <w:rsid w:val="00AD79D9"/>
    <w:rsid w:val="00AE4E88"/>
    <w:rsid w:val="00AF360C"/>
    <w:rsid w:val="00B647FB"/>
    <w:rsid w:val="00B70950"/>
    <w:rsid w:val="00B773AE"/>
    <w:rsid w:val="00BB1FC0"/>
    <w:rsid w:val="00BB4AD5"/>
    <w:rsid w:val="00C06A1B"/>
    <w:rsid w:val="00C1461A"/>
    <w:rsid w:val="00C45AB7"/>
    <w:rsid w:val="00C60ADA"/>
    <w:rsid w:val="00C910B8"/>
    <w:rsid w:val="00CE181A"/>
    <w:rsid w:val="00D0176A"/>
    <w:rsid w:val="00D21287"/>
    <w:rsid w:val="00D613A4"/>
    <w:rsid w:val="00E43A91"/>
    <w:rsid w:val="00E7616E"/>
    <w:rsid w:val="00EB246F"/>
    <w:rsid w:val="00EC1540"/>
    <w:rsid w:val="00EF00E5"/>
    <w:rsid w:val="00F95CB9"/>
    <w:rsid w:val="00F9645C"/>
    <w:rsid w:val="00FE306B"/>
    <w:rsid w:val="00FE6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287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21287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012C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gin-buttonuser">
    <w:name w:val="login-button__user"/>
    <w:basedOn w:val="a"/>
    <w:uiPriority w:val="99"/>
    <w:rsid w:val="00012C24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BB1F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B1FC0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3834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Kadri</cp:lastModifiedBy>
  <cp:revision>2</cp:revision>
  <cp:lastPrinted>2018-05-24T10:44:00Z</cp:lastPrinted>
  <dcterms:created xsi:type="dcterms:W3CDTF">2021-02-19T06:26:00Z</dcterms:created>
  <dcterms:modified xsi:type="dcterms:W3CDTF">2021-02-19T06:26:00Z</dcterms:modified>
</cp:coreProperties>
</file>